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496" w:type="dxa"/>
        <w:tblLook w:val="04A0" w:firstRow="1" w:lastRow="0" w:firstColumn="1" w:lastColumn="0" w:noHBand="0" w:noVBand="1"/>
      </w:tblPr>
      <w:tblGrid>
        <w:gridCol w:w="968"/>
        <w:gridCol w:w="576"/>
        <w:gridCol w:w="1967"/>
        <w:gridCol w:w="3666"/>
        <w:gridCol w:w="1130"/>
        <w:gridCol w:w="1088"/>
        <w:gridCol w:w="1178"/>
        <w:gridCol w:w="1193"/>
        <w:gridCol w:w="1176"/>
        <w:gridCol w:w="1651"/>
        <w:gridCol w:w="4087"/>
      </w:tblGrid>
      <w:tr w:rsidR="0058450B" w:rsidRPr="0058450B" w14:paraId="02438F04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A659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1407E8B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แผนการใช้จ่ายงบประมาณ</w:t>
            </w: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58450B" w:rsidRPr="0058450B" w14:paraId="15635078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2ADF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DC3A37A" w14:textId="1D0F2D94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 พ.ศ.</w:t>
            </w: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</w:t>
            </w:r>
            <w:r w:rsidR="007D17AF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</w:tr>
      <w:tr w:rsidR="0058450B" w:rsidRPr="0058450B" w14:paraId="48FCA9E1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DA92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457D7BF" w14:textId="3FB506E1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วันที่ </w:t>
            </w:r>
            <w:r w:rsidRPr="0058450B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58450B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58450B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</w:t>
            </w:r>
            <w:r w:rsidR="007D17AF">
              <w:rPr>
                <w:rFonts w:ascii="TH SarabunIT๙" w:eastAsia="Times New Roman" w:hAnsi="TH SarabunIT๙" w:cs="TH SarabunIT๙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</w:tr>
      <w:tr w:rsidR="0058450B" w:rsidRPr="0058450B" w14:paraId="00FE587A" w14:textId="77777777" w:rsidTr="00382CC9">
        <w:trPr>
          <w:trHeight w:val="8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015F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574AD0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DDFB55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ชื่อโครงการ/กิจกรรม</w:t>
            </w:r>
          </w:p>
        </w:tc>
        <w:tc>
          <w:tcPr>
            <w:tcW w:w="3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FFC9B0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เป้าหมาย/วิธีการดำเนินการ</w:t>
            </w:r>
          </w:p>
        </w:tc>
        <w:tc>
          <w:tcPr>
            <w:tcW w:w="55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E94EAA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จำนวนงบประมาณ/แหล่งจัดสรร/สนับสนุน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7B8E8D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ระยะเวลาดำเนินการ</w:t>
            </w:r>
          </w:p>
        </w:tc>
        <w:tc>
          <w:tcPr>
            <w:tcW w:w="4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1872F0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ผลที่คาดว่าจะได้รับ</w:t>
            </w:r>
          </w:p>
        </w:tc>
      </w:tr>
      <w:tr w:rsidR="0058450B" w:rsidRPr="0058450B" w14:paraId="6143B6C4" w14:textId="77777777" w:rsidTr="00382CC9">
        <w:trPr>
          <w:trHeight w:val="81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FA64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9F6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05E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BCA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E5BDFC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สตช.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B667A7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หน่วยงานภาครัฐ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B35C4B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ภาคเอกชน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E86F02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อปท.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F75754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DC7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04B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58450B" w:rsidRPr="0058450B" w14:paraId="73E0792B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6D71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BE8BFF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0DB0E5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48135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กำหนดมาตรการประหยัดงบประมาณ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19C0E7" w14:textId="6CA53EF7" w:rsidR="0058450B" w:rsidRPr="0058450B" w:rsidRDefault="00F54CF2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556,800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0A136B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97BDDF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5BF138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41F00C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A2DC32" w14:textId="1B84DEC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A304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ก.ย.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A304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17E629D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ประหยัดงบประมาณการเบิกจ่ายค่าตอบ</w:t>
            </w:r>
          </w:p>
        </w:tc>
      </w:tr>
      <w:tr w:rsidR="0058450B" w:rsidRPr="0058450B" w14:paraId="0C4CDC0C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52D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700D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89EBC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BE6F9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ให้ผู้บังคับบัญชา กำซับดูแลข้าราชการ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B866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1525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019A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63F1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034F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DDEF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7DDFC31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แทน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ในการปฏิบัติงานนอกเวลาราชการ</w:t>
            </w:r>
          </w:p>
        </w:tc>
      </w:tr>
      <w:tr w:rsidR="0058450B" w:rsidRPr="0058450B" w14:paraId="6EB9FFCE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67E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A492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4B3BC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7FFBF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ตำรวจนอกเวลาราชการ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2870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1FB6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616D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775C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DF8D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FDD4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79F95EE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8450B" w:rsidRPr="0058450B" w14:paraId="05CEFE50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7DD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C3929E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DCBECC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โครงการสลายโครงสร้างเครือข่ายผู้มีอิทธิพล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90544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ปราบปรามและบังคับใช้กฎหมายในการ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FDFC2A" w14:textId="6DE0E024" w:rsidR="0058450B" w:rsidRPr="00F54CF2" w:rsidRDefault="00F54CF2" w:rsidP="00F54CF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5,700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BF9EF6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423D0D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2CF4F6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BE6805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A95BCF" w14:textId="23742BDF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A304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ก.ย.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A304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B3405C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ปราบปราม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ทำลายโครงสร้างเครือข่าย</w:t>
            </w:r>
          </w:p>
        </w:tc>
      </w:tr>
      <w:tr w:rsidR="0058450B" w:rsidRPr="0058450B" w14:paraId="0A16B8D7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F41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6021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A5AE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AE658C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ทำลายโครงสร้างเครือข่ายผู้มีอิทธิพล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AA1F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3A4F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B9E3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0CCB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964B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88B3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D92215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ผู้มีอิทฺธิพล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และกลุ่มชาติพันธุ์ที่เกี่ยวข้อง</w:t>
            </w:r>
          </w:p>
        </w:tc>
      </w:tr>
      <w:tr w:rsidR="0058450B" w:rsidRPr="0058450B" w14:paraId="39A8DD16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D19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E849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2776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3C0B6D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และกลุ่มชาติพันธุ์ที่เกี่ยวข้องกับยาเสพติด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F405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4517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58EA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F843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1595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CA95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18F62C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กับยาเสพติดอย่างมีประสิทธิภาพ</w:t>
            </w:r>
          </w:p>
        </w:tc>
      </w:tr>
      <w:tr w:rsidR="0058450B" w:rsidRPr="0058450B" w14:paraId="530D2CFB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66C7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EAB731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82969C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โครงการบริหารจัดการสกัดกั้นยาเสพติด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Heart Land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D8C74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สกัดกั้นและปราบปรามเครือข่ายการค้า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6191C9" w14:textId="0032B58A" w:rsidR="0058450B" w:rsidRPr="00F54CF2" w:rsidRDefault="00F54CF2" w:rsidP="00F54CF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229F31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41E61B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6256257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3A76DA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EE5B78" w14:textId="68CBDE5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A304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ก.ย.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A304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737CF0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ปราบปรามจับกุมเครือข่ายการค้ายาเสพติด</w:t>
            </w:r>
          </w:p>
        </w:tc>
      </w:tr>
      <w:tr w:rsidR="0058450B" w:rsidRPr="0058450B" w14:paraId="3ECB91A8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8E4C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6CFC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DDAC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0F348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ยาเสพติดในประเทศและอาชญากรรม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EDAE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0FB9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03C0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AA0A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2A3B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EF34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D58B2A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ในประเทศและอาชญากรรมข้ามชาติ</w:t>
            </w:r>
          </w:p>
        </w:tc>
      </w:tr>
      <w:tr w:rsidR="0058450B" w:rsidRPr="0058450B" w14:paraId="1A50AF18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A8B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7F6F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9C84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3448B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ข้ามชาติ และบริหารจัดการสกัดกั้น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786C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A4D6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7F20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C1A2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44BC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C8DE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C6BB02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8450B" w:rsidRPr="0058450B" w14:paraId="6CB6ADA6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DBA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D38E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D444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80EE0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ยาเสพติดและพื้นที่พักคอย (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Heart Land)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91A3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0E5A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676B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4C51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9B3D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4E03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FBACF7C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8450B" w:rsidRPr="0058450B" w14:paraId="572B6D33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9ED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4A3003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20CCBD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ค่าตอบแทนตำรวจชุมชนสัมพันธ์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5B4CD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ให้ความรู้เพื่อป้องกันยาเสพติดผ่านการ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9FE0AC" w14:textId="227525D2" w:rsidR="0058450B" w:rsidRPr="0058450B" w:rsidRDefault="00F54CF2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30,450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7AF709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E63D1DC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76CA9A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473C14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D8A5B4" w14:textId="59B3AB03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A304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ก.ย.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A304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359CD7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เพื่อให้ประชาชนเข้าใจเกี่ยวกับการต่อต้าน</w:t>
            </w:r>
          </w:p>
        </w:tc>
      </w:tr>
      <w:tr w:rsidR="0058450B" w:rsidRPr="0058450B" w14:paraId="13664F03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0ED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A919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F242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B1A695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ประชาสัมพันธ์แก่ประชาชนในพื้นที่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74C5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9D3B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B1ED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A18F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C517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DE94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9CAC7F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การใช้ยาเสพติดและวิธีหลีกเลี่ยงการใช้</w:t>
            </w:r>
          </w:p>
        </w:tc>
      </w:tr>
      <w:tr w:rsidR="0058450B" w:rsidRPr="0058450B" w14:paraId="133B4D20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D85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6636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0CE7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9DC03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2CF2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2ADB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014F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FF68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193D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1E0F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93F7A1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ความรุนแรง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และยังเป็นวิธีการสร้างความ</w:t>
            </w:r>
          </w:p>
        </w:tc>
      </w:tr>
      <w:tr w:rsidR="0058450B" w:rsidRPr="0058450B" w14:paraId="59E0B7C5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81D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3FE4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FD11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649E7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02FE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4DE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BEF2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2D9F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11CB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8857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E14AA9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สัมพันธภาพที่ดีระหว่างตำรวจกับประชาชน</w:t>
            </w:r>
          </w:p>
        </w:tc>
      </w:tr>
      <w:tr w:rsidR="0058450B" w:rsidRPr="0058450B" w14:paraId="534062BE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EFC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58D498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E0B35F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ค่าตอบแทนพยานในคดีอาญา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4E096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เสริมสร้างจรราบรรณในการให้บริการแก่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9CC39C5" w14:textId="55211462" w:rsidR="0058450B" w:rsidRPr="0058450B" w:rsidRDefault="00F54CF2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32,200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D1039F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84C86B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09B32C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2B7408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0F109B" w14:textId="3342BF24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A304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ก.ย.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A304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DFCB88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ความพึงพอใจของผู้เสียหาย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พยานผู้ต้องหา</w:t>
            </w:r>
          </w:p>
        </w:tc>
      </w:tr>
      <w:tr w:rsidR="0058450B" w:rsidRPr="0058450B" w14:paraId="006FAC34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005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F0A5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C3AF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5EF8A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พนักงานสอบสวน ช่วยพนักงานสอบสวน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5561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3944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C5A4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06AF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4C51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A267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8B2DA5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ตามหลักมนุษยธรรมในกระบวนการยุติธรรม</w:t>
            </w:r>
          </w:p>
        </w:tc>
      </w:tr>
      <w:tr w:rsidR="0058450B" w:rsidRPr="0058450B" w14:paraId="592117F0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03F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5AA945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E1F2"/>
            <w:noWrap/>
            <w:vAlign w:val="center"/>
            <w:hideMark/>
          </w:tcPr>
          <w:p w14:paraId="001C8427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ค่าอาหารผู้ต้องหา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106759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คัดเลือกผู้ประกอบการที่ประกอบอาหาร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DA7FF2" w14:textId="0A7E8A33" w:rsidR="0058450B" w:rsidRPr="0058450B" w:rsidRDefault="00F54CF2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15,700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6B3777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3B8DD3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BC96F7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F86E3A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5A98182" w14:textId="7C987500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A304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ก.ย.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A304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2DA3B4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ค่าอาหารผู้ต้องหาลดลง</w:t>
            </w:r>
          </w:p>
        </w:tc>
      </w:tr>
      <w:tr w:rsidR="0058450B" w:rsidRPr="0058450B" w14:paraId="4303E34D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49C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B06D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837FF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D0F03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ให้ถูกสุขลักษณะ และราคาถูก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D0EE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19D5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E025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BFD5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247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D650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B89DD8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8450B" w:rsidRPr="0058450B" w14:paraId="722F021A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CC5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336831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311549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ค่าตอบแทนครูตำรวจ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D.A.R.E.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0A8A8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ให้ความรู้เพื่อป้องกันยาเสพติดผ่านการ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71445F" w14:textId="223282A4" w:rsidR="0058450B" w:rsidRPr="0058450B" w:rsidRDefault="00F54CF2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7,800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58B67F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5DF2A4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324284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2E79A1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E1F2"/>
            <w:noWrap/>
            <w:vAlign w:val="center"/>
            <w:hideMark/>
          </w:tcPr>
          <w:p w14:paraId="0EFCC765" w14:textId="4DF8CBD2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A304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ก.ย.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A304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27A201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เพื่อให้เด็กนักเรียนเข้าใจเกี่ยวกับการ</w:t>
            </w:r>
          </w:p>
        </w:tc>
      </w:tr>
      <w:tr w:rsidR="0058450B" w:rsidRPr="0058450B" w14:paraId="7C3FB522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8C2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E16A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8C88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B0FF0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เรียนการสอนหลักสูตรในสถานศึกษาที่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4037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68D6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A9A4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D801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8CF1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3CCD0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491E65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ต่อต้านการใช้ยาเสพติดและวิธีหลีกเลี่ยง</w:t>
            </w:r>
          </w:p>
        </w:tc>
      </w:tr>
      <w:tr w:rsidR="0058450B" w:rsidRPr="0058450B" w14:paraId="325ECE6A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C56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5B13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BAE8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F2F89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เหมาะสม ตามช่วงวัย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85FC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F065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4436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9A40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748F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D6CEB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C5627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การใช้ความรุนแรง และยังเป็นการสร้างความ</w:t>
            </w:r>
          </w:p>
        </w:tc>
      </w:tr>
      <w:tr w:rsidR="0058450B" w:rsidRPr="0058450B" w14:paraId="1BC29247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7CE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216F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8DD0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F44056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ให้นักเรียนรู้จักใช้ทักษะในการตัดสินใจ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0DCB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F780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D46F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84D1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16F2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80F25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DD098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สัมพันธภาพที่ดีระหว่างตำรวจ นักเรียน ครู</w:t>
            </w:r>
          </w:p>
        </w:tc>
      </w:tr>
      <w:tr w:rsidR="0058450B" w:rsidRPr="0058450B" w14:paraId="6A8DEBB5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5D4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20C9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9F0D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796F3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รู้จักวิธีต่อต้านแรงกดดันของกลุ่มเพื่อน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BE47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8D3D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3CFC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7A62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D959C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F1560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47EABB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ผู้ปกครอง และสมาชิกในชุมชน</w:t>
            </w:r>
          </w:p>
        </w:tc>
      </w:tr>
      <w:tr w:rsidR="0058450B" w:rsidRPr="0058450B" w14:paraId="6B5CA8CB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7E5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44FB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2CD1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E39CC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ให้เด็กรู้จักใช้ทางเลือกอื่น ๆ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นอกเหนือ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1CCC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9529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17CE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2CB3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A061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A7B04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21DE5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8450B" w:rsidRPr="0058450B" w14:paraId="00B4F493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5C1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EEC2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6544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5D20C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จากการใช้ยาเสพติดและความรุนแรง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E860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85C0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FA69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39E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582E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3C8B6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CBD997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8450B" w:rsidRPr="0058450B" w14:paraId="44C1822D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616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51016B03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3E734448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670F511A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51A72F35" w14:textId="47516F7D" w:rsidR="0058450B" w:rsidRPr="0058450B" w:rsidRDefault="00F54CF2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653,650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15CAD927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21F958EE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5D558EE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14C1A4B0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63D7C216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73DB12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8450B" w:rsidRPr="0058450B" w14:paraId="702E49AC" w14:textId="77777777" w:rsidTr="00382CC9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D8D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219A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D4D5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B896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17BA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60E1E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5CAE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5980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589E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8C6C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0211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450B" w:rsidRPr="0058450B" w14:paraId="3E80218C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434C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7F2B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A762E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895D" w14:textId="6B158DC1" w:rsidR="0058450B" w:rsidRPr="0058450B" w:rsidRDefault="0058450B" w:rsidP="00584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0"/>
            </w:tblGrid>
            <w:tr w:rsidR="0058450B" w:rsidRPr="0058450B" w14:paraId="6910ACB8" w14:textId="77777777">
              <w:trPr>
                <w:trHeight w:val="405"/>
                <w:tblCellSpacing w:w="0" w:type="dxa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56C001" w14:textId="77777777" w:rsidR="0058450B" w:rsidRPr="0058450B" w:rsidRDefault="0058450B" w:rsidP="0058450B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58450B"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ผู้รายงาน</w:t>
                  </w:r>
                </w:p>
              </w:tc>
            </w:tr>
          </w:tbl>
          <w:p w14:paraId="3FBEFE30" w14:textId="77777777" w:rsidR="0058450B" w:rsidRPr="0058450B" w:rsidRDefault="0058450B" w:rsidP="00584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4E22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27E5" w14:textId="4D440051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ตรวจสอบแล้วถูกต้อง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6936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58450B" w:rsidRPr="0058450B" w14:paraId="1A691623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C509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C78E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71E6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C39D5" w14:textId="48BD7FD5" w:rsidR="0058450B" w:rsidRPr="0058450B" w:rsidRDefault="0058450B" w:rsidP="0058450B">
            <w:pPr>
              <w:spacing w:after="0" w:line="240" w:lineRule="auto"/>
              <w:ind w:firstLineChars="300" w:firstLine="66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Calibri" w:eastAsia="Times New Roman" w:hAnsi="Calibri" w:cs="Calibri"/>
                <w:noProof/>
                <w:color w:val="000000"/>
                <w:kern w:val="0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2E40016" wp14:editId="3727B22D">
                  <wp:simplePos x="0" y="0"/>
                  <wp:positionH relativeFrom="column">
                    <wp:posOffset>1317625</wp:posOffset>
                  </wp:positionH>
                  <wp:positionV relativeFrom="paragraph">
                    <wp:posOffset>-273685</wp:posOffset>
                  </wp:positionV>
                  <wp:extent cx="647700" cy="723900"/>
                  <wp:effectExtent l="0" t="0" r="0" b="8890"/>
                  <wp:wrapNone/>
                  <wp:docPr id="986608519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13" t="32801" r="30092" b="39719"/>
                          <a:stretch/>
                        </pic:blipFill>
                        <pic:spPr bwMode="auto"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17AF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พ.ต.ต.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597A" w14:textId="77777777" w:rsidR="0058450B" w:rsidRPr="0058450B" w:rsidRDefault="0058450B" w:rsidP="0058450B">
            <w:pPr>
              <w:spacing w:after="0" w:line="240" w:lineRule="auto"/>
              <w:ind w:firstLineChars="300" w:firstLine="96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6087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0189F" w14:textId="6B1A7E16" w:rsidR="0058450B" w:rsidRPr="0058450B" w:rsidRDefault="007D17AF" w:rsidP="0058450B">
            <w:pPr>
              <w:tabs>
                <w:tab w:val="left" w:pos="801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  <w:r w:rsidR="0058450B"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พ.ต.อ.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7615" w14:textId="76252F0E" w:rsidR="0058450B" w:rsidRPr="0058450B" w:rsidRDefault="0058450B" w:rsidP="00584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8450B" w:rsidRPr="0058450B" w14:paraId="36A504BC" w14:textId="77777777">
              <w:trPr>
                <w:trHeight w:val="40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D7FA2A" w14:textId="2608698E" w:rsidR="0058450B" w:rsidRPr="0058450B" w:rsidRDefault="0058450B" w:rsidP="0058450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</w:pPr>
                  <w:r w:rsidRPr="0058450B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:szCs w:val="22"/>
                      <w14:ligatures w14:val="none"/>
                    </w:rPr>
                    <w:drawing>
                      <wp:anchor distT="0" distB="0" distL="114300" distR="114300" simplePos="0" relativeHeight="251660288" behindDoc="0" locked="0" layoutInCell="1" allowOverlap="1" wp14:anchorId="0FE43CD6" wp14:editId="766BA838">
                        <wp:simplePos x="0" y="0"/>
                        <wp:positionH relativeFrom="column">
                          <wp:posOffset>110490</wp:posOffset>
                        </wp:positionH>
                        <wp:positionV relativeFrom="paragraph">
                          <wp:posOffset>-80010</wp:posOffset>
                        </wp:positionV>
                        <wp:extent cx="771525" cy="514350"/>
                        <wp:effectExtent l="0" t="0" r="9525" b="0"/>
                        <wp:wrapNone/>
                        <wp:docPr id="60606077" name="Picture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5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รูปภาพ 4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5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2900" t="27051" r="21506" b="493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715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73B37437" w14:textId="77777777" w:rsidR="0058450B" w:rsidRPr="0058450B" w:rsidRDefault="0058450B" w:rsidP="00584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4C9A" w14:textId="7D0E3B5D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9C10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450B" w:rsidRPr="0058450B" w14:paraId="6CA96463" w14:textId="77777777" w:rsidTr="00382CC9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0E29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25BE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C49E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285A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A14D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D8F2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58AD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31AB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3A60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32C4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450B" w:rsidRPr="0058450B" w14:paraId="2A7E7EB4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D2C57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E18C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6677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BC51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สิรพรรณ์</w:t>
            </w:r>
            <w:proofErr w:type="gramEnd"/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proofErr w:type="gramStart"/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มาโนชญ์นิมมาน )</w:t>
            </w:r>
            <w:proofErr w:type="gramEnd"/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6E82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271A" w14:textId="07A9C50B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proofErr w:type="gramStart"/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ฐานิษฏ์</w:t>
            </w:r>
            <w:proofErr w:type="gramEnd"/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proofErr w:type="gramStart"/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นันทาวิศิษฐ์ )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FDAED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58450B" w:rsidRPr="0058450B" w14:paraId="2B5BA511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999B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9D76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7CA6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E2C4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สารวัตรอำนวยการ สถานีตำรวจภูธรเสริมงาม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59C9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5308" w14:textId="544D181A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ผู้กับกับการสถานีตำรวจภูธรเสริมงาม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19AB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EBA8DE2" w14:textId="77777777" w:rsidR="00676D28" w:rsidRPr="0058450B" w:rsidRDefault="00676D28" w:rsidP="0058450B"/>
    <w:sectPr w:rsidR="00676D28" w:rsidRPr="0058450B" w:rsidSect="0058450B">
      <w:pgSz w:w="22998" w:h="19845" w:orient="landscape" w:code="5"/>
      <w:pgMar w:top="851" w:right="10835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EE81" w14:textId="77777777" w:rsidR="00EC3C70" w:rsidRDefault="00EC3C70" w:rsidP="00CB0626">
      <w:pPr>
        <w:spacing w:after="0" w:line="240" w:lineRule="auto"/>
      </w:pPr>
      <w:r>
        <w:separator/>
      </w:r>
    </w:p>
  </w:endnote>
  <w:endnote w:type="continuationSeparator" w:id="0">
    <w:p w14:paraId="39CCE80C" w14:textId="77777777" w:rsidR="00EC3C70" w:rsidRDefault="00EC3C70" w:rsidP="00CB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21EE5" w14:textId="77777777" w:rsidR="00EC3C70" w:rsidRDefault="00EC3C70" w:rsidP="00CB0626">
      <w:pPr>
        <w:spacing w:after="0" w:line="240" w:lineRule="auto"/>
      </w:pPr>
      <w:r>
        <w:separator/>
      </w:r>
    </w:p>
  </w:footnote>
  <w:footnote w:type="continuationSeparator" w:id="0">
    <w:p w14:paraId="2C7B9E70" w14:textId="77777777" w:rsidR="00EC3C70" w:rsidRDefault="00EC3C70" w:rsidP="00CB0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26"/>
    <w:rsid w:val="00026821"/>
    <w:rsid w:val="00092E04"/>
    <w:rsid w:val="00223405"/>
    <w:rsid w:val="002F2213"/>
    <w:rsid w:val="003823F5"/>
    <w:rsid w:val="00382CC9"/>
    <w:rsid w:val="003C010E"/>
    <w:rsid w:val="00406C9A"/>
    <w:rsid w:val="004C1EE7"/>
    <w:rsid w:val="0058450B"/>
    <w:rsid w:val="00676D28"/>
    <w:rsid w:val="0075743E"/>
    <w:rsid w:val="007806B6"/>
    <w:rsid w:val="007D17AF"/>
    <w:rsid w:val="00877A93"/>
    <w:rsid w:val="00925440"/>
    <w:rsid w:val="00955153"/>
    <w:rsid w:val="00A30460"/>
    <w:rsid w:val="00A663B3"/>
    <w:rsid w:val="00B803DE"/>
    <w:rsid w:val="00BD23C3"/>
    <w:rsid w:val="00CB0626"/>
    <w:rsid w:val="00D540F5"/>
    <w:rsid w:val="00EC3C70"/>
    <w:rsid w:val="00ED78FE"/>
    <w:rsid w:val="00EF00D3"/>
    <w:rsid w:val="00F5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5F77"/>
  <w15:chartTrackingRefBased/>
  <w15:docId w15:val="{121D5D54-0A3F-4FA4-9BE6-E3A35CDC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626"/>
  </w:style>
  <w:style w:type="paragraph" w:styleId="Footer">
    <w:name w:val="footer"/>
    <w:basedOn w:val="Normal"/>
    <w:link w:val="FooterChar"/>
    <w:uiPriority w:val="99"/>
    <w:unhideWhenUsed/>
    <w:rsid w:val="00CB0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8</cp:revision>
  <cp:lastPrinted>2025-03-25T15:32:00Z</cp:lastPrinted>
  <dcterms:created xsi:type="dcterms:W3CDTF">2025-03-25T15:32:00Z</dcterms:created>
  <dcterms:modified xsi:type="dcterms:W3CDTF">2026-05-19T07:09:00Z</dcterms:modified>
</cp:coreProperties>
</file>